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DF8" w:rsidRDefault="00547DF8" w:rsidP="00547D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Uchwała Nr II/9/2018</w:t>
      </w:r>
    </w:p>
    <w:p w:rsidR="00547DF8" w:rsidRDefault="00547DF8" w:rsidP="00547D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Rady Miasta Stoczek Łukowski</w:t>
      </w:r>
    </w:p>
    <w:p w:rsidR="00547DF8" w:rsidRDefault="00547DF8" w:rsidP="00547DF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 dnia 6 grudnia 2018 r.</w:t>
      </w:r>
    </w:p>
    <w:p w:rsidR="00547DF8" w:rsidRDefault="00547DF8" w:rsidP="00547DF8">
      <w:pPr>
        <w:spacing w:before="480"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sprawie powołania Skarbnika Miasta Stoczek Łukowski</w:t>
      </w:r>
    </w:p>
    <w:p w:rsidR="00547DF8" w:rsidRDefault="00547DF8" w:rsidP="00547DF8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                 Na podstawie art. 18 ust. 2 pkt 3 ustawy z dnia 8 marca 1990 r.                      o samorządzie gminnym ( Dz. U. z 2018 r. poz. 994,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 xml:space="preserve">. zm. ) w związku                   z art. 2 pkt 3 ustawy z dnia 22 marca 1990 r. o pracownikach samorządowych                   ( Dz. U. z 2018 r. poz. 1260,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 xml:space="preserve">. zm. ) oraz art. 54 ust. 2 ustawy z dnia 27 sierpnia 2007 r. o finansach publicznych (Dz. U. z 2017 r. poz. 2077,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 zm. ) Rada Miasta Stoczek Łukowski, na wniosek Burmistrza Miasta Stoczek Łukowski uchwala, co następuje :</w:t>
      </w:r>
    </w:p>
    <w:p w:rsidR="00547DF8" w:rsidRDefault="00547DF8" w:rsidP="00547DF8">
      <w:pPr>
        <w:pStyle w:val="Tekstpodstawowy"/>
        <w:rPr>
          <w:sz w:val="28"/>
          <w:szCs w:val="28"/>
        </w:rPr>
      </w:pPr>
    </w:p>
    <w:p w:rsidR="00547DF8" w:rsidRDefault="00547DF8" w:rsidP="00547DF8">
      <w:pPr>
        <w:pStyle w:val="Tekstpodstawowy"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1.</w:t>
      </w:r>
    </w:p>
    <w:p w:rsidR="00547DF8" w:rsidRDefault="00547DF8" w:rsidP="00547DF8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 xml:space="preserve">Powołuje Panią  Ewę </w:t>
      </w:r>
      <w:proofErr w:type="spellStart"/>
      <w:r>
        <w:rPr>
          <w:sz w:val="28"/>
          <w:szCs w:val="28"/>
        </w:rPr>
        <w:t>Soćko</w:t>
      </w:r>
      <w:proofErr w:type="spellEnd"/>
      <w:r>
        <w:rPr>
          <w:sz w:val="28"/>
          <w:szCs w:val="28"/>
        </w:rPr>
        <w:t xml:space="preserve"> na stanowisko Skarbnika Miasta Stoczek Łukowski z dniem 6 grudnia 2018 r.</w:t>
      </w:r>
    </w:p>
    <w:p w:rsidR="00547DF8" w:rsidRDefault="00547DF8" w:rsidP="00547DF8">
      <w:pPr>
        <w:pStyle w:val="Tekstpodstawowy"/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2.</w:t>
      </w:r>
    </w:p>
    <w:p w:rsidR="00547DF8" w:rsidRDefault="00547DF8" w:rsidP="00547DF8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>Powołanie powoduje nawiązanie stosunku pracy na czas nieokreślony                             w Urzędzie Miasta Stoczek Łukowski z dniem określonym w § 1.</w:t>
      </w:r>
    </w:p>
    <w:p w:rsidR="00547DF8" w:rsidRDefault="00547DF8" w:rsidP="00547DF8">
      <w:pPr>
        <w:pStyle w:val="Tekstpodstawowy"/>
        <w:spacing w:before="240" w:after="240"/>
        <w:jc w:val="center"/>
        <w:rPr>
          <w:b/>
          <w:bCs/>
          <w:sz w:val="28"/>
          <w:szCs w:val="28"/>
        </w:rPr>
      </w:pPr>
    </w:p>
    <w:p w:rsidR="00547DF8" w:rsidRDefault="00547DF8" w:rsidP="00547DF8">
      <w:pPr>
        <w:pStyle w:val="Tekstpodstawowy"/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3.</w:t>
      </w:r>
    </w:p>
    <w:p w:rsidR="00547DF8" w:rsidRDefault="00547DF8" w:rsidP="00547DF8">
      <w:pPr>
        <w:pStyle w:val="Tekstpodstawowy"/>
        <w:rPr>
          <w:sz w:val="28"/>
          <w:szCs w:val="28"/>
        </w:rPr>
      </w:pPr>
      <w:r>
        <w:rPr>
          <w:sz w:val="28"/>
          <w:szCs w:val="28"/>
        </w:rPr>
        <w:t>Uchwała wchodzi w życie z dniem podjęcia.</w:t>
      </w:r>
    </w:p>
    <w:p w:rsidR="00547DF8" w:rsidRDefault="00547DF8" w:rsidP="00547DF8">
      <w:pPr>
        <w:pStyle w:val="Tekstpodstawowy"/>
        <w:rPr>
          <w:sz w:val="28"/>
          <w:szCs w:val="28"/>
        </w:rPr>
      </w:pPr>
    </w:p>
    <w:p w:rsidR="00547DF8" w:rsidRDefault="00547DF8" w:rsidP="00547DF8">
      <w:pPr>
        <w:pStyle w:val="Tekstpodstawowy"/>
        <w:rPr>
          <w:sz w:val="28"/>
          <w:szCs w:val="28"/>
        </w:rPr>
      </w:pPr>
      <w:bookmarkStart w:id="0" w:name="_GoBack"/>
      <w:bookmarkEnd w:id="0"/>
    </w:p>
    <w:sectPr w:rsidR="00547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F8"/>
    <w:rsid w:val="00547DF8"/>
    <w:rsid w:val="007C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C5323-8B59-4D6F-9B4B-CBF95E7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7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7DF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7DF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0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857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2</cp:revision>
  <dcterms:created xsi:type="dcterms:W3CDTF">2018-12-07T08:29:00Z</dcterms:created>
  <dcterms:modified xsi:type="dcterms:W3CDTF">2018-12-07T08:29:00Z</dcterms:modified>
</cp:coreProperties>
</file>